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E6" w:rsidRPr="00EE44E6" w:rsidRDefault="00EE44E6" w:rsidP="00EE44E6">
      <w:pPr>
        <w:keepNext/>
        <w:keepLines/>
        <w:tabs>
          <w:tab w:val="num" w:pos="0"/>
        </w:tabs>
        <w:suppressAutoHyphens/>
        <w:spacing w:after="0" w:line="252" w:lineRule="auto"/>
        <w:ind w:left="3459" w:hanging="10"/>
        <w:jc w:val="both"/>
        <w:outlineLvl w:val="0"/>
        <w:rPr>
          <w:rFonts w:ascii="Times New Roman" w:eastAsia="Times New Roman" w:hAnsi="Times New Roman" w:cs="Times New Roman"/>
          <w:b/>
          <w:sz w:val="32"/>
          <w:lang w:eastAsia="zh-CN"/>
        </w:rPr>
      </w:pPr>
      <w:r w:rsidRPr="00EE44E6">
        <w:rPr>
          <w:rFonts w:ascii="Times New Roman" w:eastAsia="Times New Roman" w:hAnsi="Times New Roman" w:cs="Times New Roman"/>
          <w:b/>
          <w:sz w:val="32"/>
          <w:lang w:eastAsia="zh-CN"/>
        </w:rPr>
        <w:t xml:space="preserve">        ROZDZIAŁ V </w:t>
      </w:r>
    </w:p>
    <w:p w:rsidR="00EE44E6" w:rsidRPr="00EE44E6" w:rsidRDefault="00EE44E6" w:rsidP="00EE44E6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252" w:lineRule="auto"/>
        <w:ind w:left="2912" w:hanging="10"/>
        <w:jc w:val="both"/>
        <w:outlineLvl w:val="1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8"/>
          <w:lang w:eastAsia="zh-CN"/>
        </w:rPr>
        <w:t xml:space="preserve">         PRACOWNICY  PORADNI </w:t>
      </w:r>
    </w:p>
    <w:p w:rsidR="00EE44E6" w:rsidRPr="00EE44E6" w:rsidRDefault="00EE44E6" w:rsidP="00EE44E6">
      <w:pPr>
        <w:suppressAutoHyphens/>
        <w:spacing w:after="5" w:line="264" w:lineRule="auto"/>
        <w:ind w:left="10" w:hanging="10"/>
        <w:jc w:val="both"/>
        <w:rPr>
          <w:rFonts w:ascii="Times New Roman" w:eastAsia="Times New Roman" w:hAnsi="Times New Roman" w:cs="Times New Roman"/>
          <w:b/>
          <w:sz w:val="28"/>
          <w:lang w:eastAsia="zh-CN"/>
        </w:rPr>
      </w:pPr>
    </w:p>
    <w:p w:rsidR="00EE44E6" w:rsidRPr="00EE44E6" w:rsidRDefault="00EE44E6" w:rsidP="00EE44E6">
      <w:pPr>
        <w:suppressAutoHyphens/>
        <w:spacing w:after="0" w:line="252" w:lineRule="auto"/>
        <w:ind w:left="4395" w:hanging="1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     § 20</w:t>
      </w:r>
    </w:p>
    <w:p w:rsidR="00EE44E6" w:rsidRPr="00EE44E6" w:rsidRDefault="00EE44E6" w:rsidP="00EE44E6">
      <w:pPr>
        <w:numPr>
          <w:ilvl w:val="0"/>
          <w:numId w:val="6"/>
        </w:numPr>
        <w:suppressAutoHyphens/>
        <w:spacing w:after="0" w:line="264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lang w:eastAsia="zh-CN"/>
        </w:rPr>
        <w:t>Poradnią kieruje Dyrektor.</w:t>
      </w:r>
      <w:r w:rsidRPr="00EE44E6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 </w:t>
      </w:r>
    </w:p>
    <w:p w:rsidR="00EE44E6" w:rsidRPr="00EE44E6" w:rsidRDefault="00EE44E6" w:rsidP="00EE44E6">
      <w:pPr>
        <w:numPr>
          <w:ilvl w:val="0"/>
          <w:numId w:val="6"/>
        </w:numPr>
        <w:suppressAutoHyphens/>
        <w:spacing w:after="0" w:line="264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lang w:eastAsia="zh-CN"/>
        </w:rPr>
        <w:t>Poradnia zatrudnia pracowników pedagogicznych, administracyjnych i obsługi.</w:t>
      </w:r>
      <w:r w:rsidRPr="00EE44E6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</w:p>
    <w:p w:rsidR="00EE44E6" w:rsidRPr="00EE44E6" w:rsidRDefault="00EE44E6" w:rsidP="00EE44E6">
      <w:pPr>
        <w:numPr>
          <w:ilvl w:val="0"/>
          <w:numId w:val="6"/>
        </w:numPr>
        <w:suppressAutoHyphens/>
        <w:spacing w:after="0" w:line="264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lang w:eastAsia="zh-CN"/>
        </w:rPr>
        <w:t>Wszyscy pracownicy działają w ramach obowiązującego prawa, swoich kompetencji oraz przestrzegają zarządzeń Dyrektora i procedur przyjętych w poradni.</w:t>
      </w:r>
    </w:p>
    <w:p w:rsidR="00EE44E6" w:rsidRPr="00EE44E6" w:rsidRDefault="00EE44E6" w:rsidP="00EE44E6">
      <w:pPr>
        <w:numPr>
          <w:ilvl w:val="0"/>
          <w:numId w:val="6"/>
        </w:numPr>
        <w:suppressAutoHyphens/>
        <w:spacing w:after="0" w:line="264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lang w:eastAsia="zh-CN"/>
        </w:rPr>
        <w:t>Pracownikami pedagogicznymi Poradni mogą być: psycholodzy, pedagodzy, logopedzi i doradcy zawodowi oraz inni specjaliści, których udział jest niezbędny do efektywnego udzielania pomocy psychologiczno-pedagogicznej dzieciom, młodzieży, rodzicom i nauczycielom.</w:t>
      </w:r>
      <w:r w:rsidRPr="00EE44E6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</w:t>
      </w:r>
    </w:p>
    <w:p w:rsidR="00EE44E6" w:rsidRPr="00EE44E6" w:rsidRDefault="00EE44E6" w:rsidP="00EE44E6">
      <w:pPr>
        <w:numPr>
          <w:ilvl w:val="0"/>
          <w:numId w:val="6"/>
        </w:numPr>
        <w:suppressAutoHyphens/>
        <w:spacing w:after="0" w:line="264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lang w:eastAsia="zh-CN"/>
        </w:rPr>
        <w:t>W Poradni mogą być także zatrudniani lekarze - konsultanci.</w:t>
      </w:r>
      <w:r w:rsidRPr="00EE44E6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</w:t>
      </w:r>
    </w:p>
    <w:p w:rsidR="00EE44E6" w:rsidRPr="00EE44E6" w:rsidRDefault="00EE44E6" w:rsidP="00EE44E6">
      <w:pPr>
        <w:numPr>
          <w:ilvl w:val="0"/>
          <w:numId w:val="6"/>
        </w:numPr>
        <w:suppressAutoHyphens/>
        <w:spacing w:after="0" w:line="264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lang w:eastAsia="zh-CN"/>
        </w:rPr>
        <w:t>Liczbę pracowników pedagogicznych Poradni  ustala na wniosek dyrektora organ prowadzący.</w:t>
      </w:r>
      <w:r w:rsidRPr="00EE44E6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</w:p>
    <w:p w:rsidR="00EE44E6" w:rsidRPr="00EE44E6" w:rsidRDefault="00EE44E6" w:rsidP="00EE44E6">
      <w:pPr>
        <w:numPr>
          <w:ilvl w:val="0"/>
          <w:numId w:val="6"/>
        </w:numPr>
        <w:suppressAutoHyphens/>
        <w:spacing w:after="0" w:line="264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lang w:eastAsia="zh-CN"/>
        </w:rPr>
        <w:t>Liczbę pracowników administracyjnych i obsługi ustala dyrektor Poradni  w porozumieniu z organem prowadzącym.</w:t>
      </w:r>
      <w:r w:rsidRPr="00EE44E6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</w:t>
      </w:r>
    </w:p>
    <w:p w:rsidR="00EE44E6" w:rsidRPr="00EE44E6" w:rsidRDefault="00EE44E6" w:rsidP="00EE44E6">
      <w:pPr>
        <w:numPr>
          <w:ilvl w:val="0"/>
          <w:numId w:val="6"/>
        </w:numPr>
        <w:suppressAutoHyphens/>
        <w:spacing w:after="0" w:line="264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lang w:eastAsia="zh-CN"/>
        </w:rPr>
        <w:t>Zakres zadań pracowników niepedagogicznych Poradni określa dyrektor w przydziale obowiązków zgodnie z kwalifikacjami i stanowiskiem pracownika</w:t>
      </w:r>
      <w:r w:rsidRPr="00EE44E6">
        <w:rPr>
          <w:rFonts w:ascii="Georgia" w:eastAsia="Georgia" w:hAnsi="Georgia" w:cs="Georgia"/>
          <w:sz w:val="13"/>
          <w:lang w:eastAsia="zh-CN"/>
        </w:rPr>
        <w:t xml:space="preserve">. </w:t>
      </w:r>
      <w:r w:rsidRPr="00EE44E6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</w:t>
      </w:r>
    </w:p>
    <w:p w:rsidR="00EE44E6" w:rsidRPr="00EE44E6" w:rsidRDefault="00EE44E6" w:rsidP="00EE44E6">
      <w:pPr>
        <w:suppressAutoHyphens/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</w:p>
    <w:p w:rsidR="00EE44E6" w:rsidRPr="00EE44E6" w:rsidRDefault="00EE44E6" w:rsidP="00EE44E6">
      <w:pPr>
        <w:suppressAutoHyphens/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</w:p>
    <w:p w:rsidR="00EE44E6" w:rsidRPr="00EE44E6" w:rsidRDefault="00EE44E6" w:rsidP="00EE44E6">
      <w:pPr>
        <w:suppressAutoHyphens/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EE44E6" w:rsidRPr="00EE44E6" w:rsidRDefault="00EE44E6" w:rsidP="00EE44E6">
      <w:pPr>
        <w:numPr>
          <w:ilvl w:val="0"/>
          <w:numId w:val="6"/>
        </w:numPr>
        <w:suppressAutoHyphens/>
        <w:spacing w:after="0" w:line="264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lang w:eastAsia="zh-CN"/>
        </w:rPr>
        <w:t>Pracownicy pedagogiczni są zobowiązani do:</w:t>
      </w:r>
      <w:r w:rsidRPr="00EE44E6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</w:p>
    <w:p w:rsidR="00EE44E6" w:rsidRPr="00EE44E6" w:rsidRDefault="00EE44E6" w:rsidP="00EE44E6">
      <w:pPr>
        <w:numPr>
          <w:ilvl w:val="0"/>
          <w:numId w:val="9"/>
        </w:numPr>
        <w:suppressAutoHyphens/>
        <w:spacing w:after="0" w:line="264" w:lineRule="auto"/>
        <w:ind w:hanging="26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lang w:eastAsia="zh-CN"/>
        </w:rPr>
        <w:t>wykonywania swojej pracy na terenie Poradni i poza nią, w zakresach wynikających z indywidualnych przydziałów czynności i określonych w arkuszach organizacji zgodnie z posiadanymi kwalifikacjami,</w:t>
      </w:r>
      <w:r w:rsidRPr="00EE44E6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</w:p>
    <w:p w:rsidR="00EE44E6" w:rsidRPr="00EE44E6" w:rsidRDefault="00EE44E6" w:rsidP="00EE44E6">
      <w:pPr>
        <w:numPr>
          <w:ilvl w:val="0"/>
          <w:numId w:val="9"/>
        </w:numPr>
        <w:suppressAutoHyphens/>
        <w:spacing w:after="0" w:line="264" w:lineRule="auto"/>
        <w:ind w:hanging="26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lang w:eastAsia="zh-CN"/>
        </w:rPr>
        <w:t>podnoszenia swoich umiejętności zawodowych i podejmowania doskonalenia zawodowego w dostępnych formach w zależności od potrzeb placówki,</w:t>
      </w:r>
    </w:p>
    <w:p w:rsidR="00EE44E6" w:rsidRPr="00EE44E6" w:rsidRDefault="00EE44E6" w:rsidP="00EE44E6">
      <w:pPr>
        <w:numPr>
          <w:ilvl w:val="0"/>
          <w:numId w:val="9"/>
        </w:numPr>
        <w:suppressAutoHyphens/>
        <w:spacing w:after="0" w:line="264" w:lineRule="auto"/>
        <w:ind w:hanging="26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lang w:eastAsia="zh-CN"/>
        </w:rPr>
        <w:t>realizacji zadań wynikających z planu pracy na dany rok szkolny,</w:t>
      </w:r>
    </w:p>
    <w:p w:rsidR="00EE44E6" w:rsidRPr="00EE44E6" w:rsidRDefault="00EE44E6" w:rsidP="00EE44E6">
      <w:pPr>
        <w:numPr>
          <w:ilvl w:val="0"/>
          <w:numId w:val="9"/>
        </w:numPr>
        <w:suppressAutoHyphens/>
        <w:spacing w:after="0" w:line="264" w:lineRule="auto"/>
        <w:ind w:hanging="26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lang w:eastAsia="zh-CN"/>
        </w:rPr>
        <w:t>uczestniczenia w  zebraniach Rady Pedagogicznej i do realizacji jej uchwał,</w:t>
      </w:r>
    </w:p>
    <w:p w:rsidR="00EE44E6" w:rsidRPr="00EE44E6" w:rsidRDefault="00EE44E6" w:rsidP="00EE44E6">
      <w:pPr>
        <w:numPr>
          <w:ilvl w:val="0"/>
          <w:numId w:val="9"/>
        </w:numPr>
        <w:suppressAutoHyphens/>
        <w:spacing w:after="0" w:line="264" w:lineRule="auto"/>
        <w:ind w:hanging="26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bookmarkStart w:id="0" w:name="_Hlk59102885"/>
      <w:r w:rsidRPr="00EE44E6">
        <w:rPr>
          <w:rFonts w:ascii="Times New Roman" w:eastAsia="Times New Roman" w:hAnsi="Times New Roman" w:cs="Times New Roman"/>
          <w:sz w:val="24"/>
          <w:lang w:eastAsia="zh-CN"/>
        </w:rPr>
        <w:t>uczestniczenia w pracach zespołów problemowych lub zadaniowych powoływanych przez dyrektora.</w:t>
      </w:r>
    </w:p>
    <w:bookmarkEnd w:id="0"/>
    <w:p w:rsidR="00EE44E6" w:rsidRPr="00EE44E6" w:rsidRDefault="00EE44E6" w:rsidP="00EE44E6">
      <w:pPr>
        <w:suppressAutoHyphens/>
        <w:spacing w:after="0" w:line="264" w:lineRule="auto"/>
        <w:ind w:left="693"/>
        <w:jc w:val="both"/>
        <w:rPr>
          <w:rFonts w:ascii="Times New Roman" w:eastAsia="Times New Roman" w:hAnsi="Times New Roman" w:cs="Times New Roman"/>
          <w:sz w:val="24"/>
          <w:highlight w:val="yellow"/>
          <w:lang w:eastAsia="zh-CN"/>
        </w:rPr>
      </w:pPr>
    </w:p>
    <w:p w:rsidR="00EE44E6" w:rsidRPr="00EE44E6" w:rsidRDefault="00EE44E6" w:rsidP="00EE44E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21</w:t>
      </w:r>
    </w:p>
    <w:p w:rsidR="00EE44E6" w:rsidRPr="00EE44E6" w:rsidRDefault="00EE44E6" w:rsidP="00EE44E6">
      <w:pPr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>Szczegółowe zadania pracowników pedagogicznych oraz sposób ich realizacji ustala Dyrektor Poradni w indywidualnych zakresach obowiązków.</w:t>
      </w:r>
    </w:p>
    <w:p w:rsidR="00EE44E6" w:rsidRPr="00EE44E6" w:rsidRDefault="00EE44E6" w:rsidP="00EE44E6">
      <w:pPr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>Do podstawowych zadań pracowników pedagogicznych zgodnie z ich kwalifikacjami należy:</w:t>
      </w:r>
    </w:p>
    <w:p w:rsidR="00EE44E6" w:rsidRPr="00EE44E6" w:rsidRDefault="00EE44E6" w:rsidP="00EE44E6">
      <w:pPr>
        <w:numPr>
          <w:ilvl w:val="0"/>
          <w:numId w:val="1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prowadzenie działalności diagnostycznej psychologicznej, pedagogicznej lub logopedycznej oraz opiniowanie na pisemny wniosek rodziców/opiekunów prawnych lub pełnoletniego ucznia, w tym zawsze udzielanie informacji o wynikach procesu diagnostycznego,</w:t>
      </w:r>
    </w:p>
    <w:p w:rsidR="00EE44E6" w:rsidRPr="00EE44E6" w:rsidRDefault="00EE44E6" w:rsidP="00EE44E6">
      <w:pPr>
        <w:numPr>
          <w:ilvl w:val="0"/>
          <w:numId w:val="1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prowadzenie działań orzeczniczych,</w:t>
      </w:r>
    </w:p>
    <w:p w:rsidR="00EE44E6" w:rsidRPr="00EE44E6" w:rsidRDefault="00EE44E6" w:rsidP="00EE44E6">
      <w:pPr>
        <w:numPr>
          <w:ilvl w:val="0"/>
          <w:numId w:val="1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prowadzenie działań informacyjnych, profilaktycznych i doradczych,</w:t>
      </w:r>
    </w:p>
    <w:p w:rsidR="00EE44E6" w:rsidRPr="00EE44E6" w:rsidRDefault="00EE44E6" w:rsidP="00EE44E6">
      <w:pPr>
        <w:numPr>
          <w:ilvl w:val="0"/>
          <w:numId w:val="1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>poradnictwo i konsultacje,</w:t>
      </w:r>
    </w:p>
    <w:p w:rsidR="00EE44E6" w:rsidRPr="00EE44E6" w:rsidRDefault="00EE44E6" w:rsidP="00EE44E6">
      <w:pPr>
        <w:numPr>
          <w:ilvl w:val="0"/>
          <w:numId w:val="1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przygotowywanie i prowadzenie zajęć z zakresu terapii psychologicznej, pedagogicznej lub logopedycznej ustalonych przez prowadzącego specjalistę na podstawie dokonanej diagnozy, w uzasadnionych przypadkach konsultowanych w powołanym zespole diagnostyczno-terapeutycznym,</w:t>
      </w:r>
    </w:p>
    <w:p w:rsidR="00EE44E6" w:rsidRPr="00EE44E6" w:rsidRDefault="00EE44E6" w:rsidP="00EE44E6">
      <w:pPr>
        <w:numPr>
          <w:ilvl w:val="0"/>
          <w:numId w:val="1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>współdziałanie z rodzicami lub opiekunami prawnymi, pedagogami szkolnymi i nauczycielami w zakresie wczesnego wykrywania zaburzeń, mogących spowodować lub powodujących trudności w funkcjonowaniu poznawczym i emocjonalno-</w:t>
      </w: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noBreakHyphen/>
        <w:t>społecznym dziecka lub  ucznia,</w:t>
      </w:r>
    </w:p>
    <w:p w:rsidR="00EE44E6" w:rsidRPr="00EE44E6" w:rsidRDefault="00EE44E6" w:rsidP="00EE44E6">
      <w:pPr>
        <w:numPr>
          <w:ilvl w:val="0"/>
          <w:numId w:val="1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>przygotowywanie i prowadzenie grup wsparcia dla rodziców lub opiekunów prawnych dzieci objętych opieką przez Poradnię oraz dla rodziców lub opiekunów prawnych innych uczniów z edukacyjnych i opiekuńczo-wychowawczych placówek,</w:t>
      </w:r>
    </w:p>
    <w:p w:rsidR="00EE44E6" w:rsidRPr="00EE44E6" w:rsidRDefault="00EE44E6" w:rsidP="00EE44E6">
      <w:pPr>
        <w:numPr>
          <w:ilvl w:val="0"/>
          <w:numId w:val="1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>przygotowywanie i realizacja różnych form informacyjno-szkoleniowych oraz sieci współpracy i samokształcenia dla nauczycieli i specjalistów zatrudnionych w przedszkolach, szkołach i placówkach,</w:t>
      </w:r>
    </w:p>
    <w:p w:rsidR="00EE44E6" w:rsidRPr="00EE44E6" w:rsidRDefault="00EE44E6" w:rsidP="00EE44E6">
      <w:pPr>
        <w:numPr>
          <w:ilvl w:val="0"/>
          <w:numId w:val="1"/>
        </w:numPr>
        <w:suppressAutoHyphens/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>realizacja innowacji pedagogicznych,</w:t>
      </w:r>
    </w:p>
    <w:p w:rsidR="00EE44E6" w:rsidRPr="00EE44E6" w:rsidRDefault="00EE44E6" w:rsidP="00EE44E6">
      <w:pPr>
        <w:numPr>
          <w:ilvl w:val="0"/>
          <w:numId w:val="1"/>
        </w:numPr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prowadzenie dokumentacji diagnostycznej i terapeutycznej.</w:t>
      </w:r>
    </w:p>
    <w:p w:rsidR="00EE44E6" w:rsidRPr="00EE44E6" w:rsidRDefault="00EE44E6" w:rsidP="00EE44E6">
      <w:pPr>
        <w:suppressAutoHyphens/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</w:t>
      </w: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>Pracownicy pedagogiczni odpowiadają za bezpieczeństwo dzieci powierzonych ich opiece w              czasie zajęć.</w:t>
      </w:r>
    </w:p>
    <w:p w:rsidR="00EE44E6" w:rsidRPr="00EE44E6" w:rsidRDefault="00EE44E6" w:rsidP="00EE44E6">
      <w:pPr>
        <w:suppressAutoHyphens/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4. </w:t>
      </w: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zadań pedagoga i psychologa należy w szczególności: </w:t>
      </w:r>
    </w:p>
    <w:p w:rsidR="00EE44E6" w:rsidRPr="00EE44E6" w:rsidRDefault="00EE44E6" w:rsidP="00EE44E6">
      <w:pPr>
        <w:numPr>
          <w:ilvl w:val="1"/>
          <w:numId w:val="2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prowadzenie badań i działań diagnostycznych uczniów,</w:t>
      </w:r>
    </w:p>
    <w:p w:rsidR="00EE44E6" w:rsidRPr="00EE44E6" w:rsidRDefault="00EE44E6" w:rsidP="00EE44E6">
      <w:pPr>
        <w:numPr>
          <w:ilvl w:val="1"/>
          <w:numId w:val="2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diagnozowanie indywidualnych potrzeb rozwojowych i edukacyjnych oraz możliwości psychofizycznych uczniów w celu określenia przyczyn niepowodzeń edukacyjnych oraz wspierania mocnych stron uczniów, </w:t>
      </w:r>
    </w:p>
    <w:p w:rsidR="00EE44E6" w:rsidRPr="00EE44E6" w:rsidRDefault="00EE44E6" w:rsidP="00EE44E6">
      <w:pPr>
        <w:numPr>
          <w:ilvl w:val="1"/>
          <w:numId w:val="2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udzielanie pomocy psychologiczno-pedagogicznej w formach odpowiednich do rozpoznanych potrzeb, </w:t>
      </w:r>
    </w:p>
    <w:p w:rsidR="00EE44E6" w:rsidRPr="00EE44E6" w:rsidRDefault="00EE44E6" w:rsidP="00EE44E6">
      <w:pPr>
        <w:numPr>
          <w:ilvl w:val="1"/>
          <w:numId w:val="2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podejmowanie działań z zakresu profilaktyki uzależnień i innych problemów dzieci i młodzieży, </w:t>
      </w:r>
    </w:p>
    <w:p w:rsidR="00EE44E6" w:rsidRPr="00EE44E6" w:rsidRDefault="00EE44E6" w:rsidP="00EE44E6">
      <w:pPr>
        <w:numPr>
          <w:ilvl w:val="1"/>
          <w:numId w:val="2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minimalizowanie skutków zaburzeń rozwojowych, zapobieganie zaburzeniom zachowania oraz inicjowanie różnych form pomocy w środowisku szkolnym i pozaszkolnym uczniów, </w:t>
      </w:r>
    </w:p>
    <w:p w:rsidR="00EE44E6" w:rsidRPr="00EE44E6" w:rsidRDefault="00EE44E6" w:rsidP="00EE44E6">
      <w:pPr>
        <w:numPr>
          <w:ilvl w:val="1"/>
          <w:numId w:val="2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prowadzenie działań mediacyjnych i interwencyjnych w sytuacjach kryzysowych, </w:t>
      </w:r>
    </w:p>
    <w:p w:rsidR="00EE44E6" w:rsidRPr="00EE44E6" w:rsidRDefault="00EE44E6" w:rsidP="00EE44E6">
      <w:pPr>
        <w:numPr>
          <w:ilvl w:val="1"/>
          <w:numId w:val="2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pomoc rodzicom i nauczycielom w rozpoznawaniu i rozwijaniu indywidualnych możliwości, predyspozycji i uzdolnień uczniów, </w:t>
      </w:r>
    </w:p>
    <w:p w:rsidR="00EE44E6" w:rsidRPr="00EE44E6" w:rsidRDefault="00EE44E6" w:rsidP="00EE44E6">
      <w:pPr>
        <w:numPr>
          <w:ilvl w:val="1"/>
          <w:numId w:val="2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wspieranie nauczycieli, wychowawców grup wychowawczych i innych specjalistów w udzielaniu pomocy psychologiczno-pedagogicznej. </w:t>
      </w:r>
    </w:p>
    <w:p w:rsidR="00EE44E6" w:rsidRPr="00EE44E6" w:rsidRDefault="00EE44E6" w:rsidP="00EE44E6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 </w:t>
      </w: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zadań logopedy należy w szczególności: </w:t>
      </w:r>
    </w:p>
    <w:p w:rsidR="00EE44E6" w:rsidRPr="00EE44E6" w:rsidRDefault="00EE44E6" w:rsidP="00EE44E6">
      <w:pPr>
        <w:numPr>
          <w:ilvl w:val="1"/>
          <w:numId w:val="4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>diagnozowanie logopedyczne, w tym prowadzenie badań przesiewowych w celu ustalenia stanu mowy,</w:t>
      </w:r>
    </w:p>
    <w:p w:rsidR="00EE44E6" w:rsidRPr="00EE44E6" w:rsidRDefault="00EE44E6" w:rsidP="00EE44E6">
      <w:pPr>
        <w:numPr>
          <w:ilvl w:val="1"/>
          <w:numId w:val="4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prowadzenie zajęć logopedycznych oraz porad i konsultacji dla uczniów i rodziców w zakresie stymulacji rozwoju mowy uczniów i eliminowania jej zaburzeń, </w:t>
      </w:r>
    </w:p>
    <w:p w:rsidR="00EE44E6" w:rsidRPr="00EE44E6" w:rsidRDefault="00EE44E6" w:rsidP="00EE44E6">
      <w:pPr>
        <w:numPr>
          <w:ilvl w:val="1"/>
          <w:numId w:val="4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podejmowanie działań profilaktycznych zapobiegających powstawaniu zaburzeń komunikacji językowej we współpracy z rodzicami uczniów, </w:t>
      </w:r>
    </w:p>
    <w:p w:rsidR="00EE44E6" w:rsidRPr="00EE44E6" w:rsidRDefault="00EE44E6" w:rsidP="00EE44E6">
      <w:pPr>
        <w:numPr>
          <w:ilvl w:val="1"/>
          <w:numId w:val="4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wspieranie nauczycieli, wychowawców grup wychowawczych i innych specjalistów w udzielaniu pomocy psychologiczno-pedagogicznej. </w:t>
      </w:r>
    </w:p>
    <w:p w:rsidR="00EE44E6" w:rsidRPr="00EE44E6" w:rsidRDefault="00EE44E6" w:rsidP="00EE44E6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6. </w:t>
      </w: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>Do zadań doradcy zawodowego należy w szczególności:</w:t>
      </w:r>
    </w:p>
    <w:p w:rsidR="00EE44E6" w:rsidRPr="00EE44E6" w:rsidRDefault="00EE44E6" w:rsidP="00EE44E6">
      <w:pPr>
        <w:numPr>
          <w:ilvl w:val="1"/>
          <w:numId w:val="8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systematyczne diagnozowanie zapotrzebowania uczniów na informacje edukacyjne i zawodowe oraz pomoc w planowaniu kształcenia i kariery zawodowej, </w:t>
      </w:r>
    </w:p>
    <w:p w:rsidR="00EE44E6" w:rsidRPr="00EE44E6" w:rsidRDefault="00EE44E6" w:rsidP="00EE44E6">
      <w:pPr>
        <w:numPr>
          <w:ilvl w:val="1"/>
          <w:numId w:val="8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gromadzenie, aktualizacja i udostępnianie informacji edukacyjnych i zawodowych właściwych dla danego poziomu kształcenia, </w:t>
      </w:r>
    </w:p>
    <w:p w:rsidR="00EE44E6" w:rsidRPr="00EE44E6" w:rsidRDefault="00EE44E6" w:rsidP="00EE44E6">
      <w:pPr>
        <w:numPr>
          <w:ilvl w:val="1"/>
          <w:numId w:val="8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prowadzenie zajęć związanych z wyborem kierunku kształcenia i zawodu oraz planowaniem kształcenia i kariery zawodowej,</w:t>
      </w:r>
    </w:p>
    <w:p w:rsidR="00EE44E6" w:rsidRPr="00EE44E6" w:rsidRDefault="00EE44E6" w:rsidP="00EE44E6">
      <w:pPr>
        <w:numPr>
          <w:ilvl w:val="1"/>
          <w:numId w:val="8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współpraca z innymi nauczycielami w tworzeniu i zapewnieniu ciągłości działań w zakresie doradztwa edukacyjno-zawodowego, </w:t>
      </w:r>
    </w:p>
    <w:p w:rsidR="00EE44E6" w:rsidRPr="00EE44E6" w:rsidRDefault="00EE44E6" w:rsidP="00EE44E6">
      <w:pPr>
        <w:numPr>
          <w:ilvl w:val="1"/>
          <w:numId w:val="8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>koordynowanie działalności informacyjno-doradczej prowadzonej przez Poradnię,</w:t>
      </w:r>
    </w:p>
    <w:p w:rsidR="00EE44E6" w:rsidRPr="00EE44E6" w:rsidRDefault="00EE44E6" w:rsidP="00EE44E6">
      <w:pPr>
        <w:numPr>
          <w:ilvl w:val="1"/>
          <w:numId w:val="8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wspieranie nauczycieli, wychowawców grup wychowawczych i innych specjalistów w udzielaniu pomocy psychologiczno-pedagogicznej. </w:t>
      </w:r>
    </w:p>
    <w:p w:rsidR="00EE44E6" w:rsidRPr="00EE44E6" w:rsidRDefault="00EE44E6" w:rsidP="00EE44E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44E6" w:rsidRPr="00EE44E6" w:rsidRDefault="00EE44E6" w:rsidP="00EE44E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22</w:t>
      </w:r>
    </w:p>
    <w:p w:rsidR="00EE44E6" w:rsidRPr="00EE44E6" w:rsidRDefault="00EE44E6" w:rsidP="00EE44E6">
      <w:pPr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>Do zadań pracowników administracji i obsługi należy w szczególności:</w:t>
      </w:r>
    </w:p>
    <w:p w:rsidR="00EE44E6" w:rsidRPr="00EE44E6" w:rsidRDefault="00EE44E6" w:rsidP="00EE44E6">
      <w:pPr>
        <w:numPr>
          <w:ilvl w:val="1"/>
          <w:numId w:val="3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prowadzenie kancelarii zgodnie z instrukcją kancelaryjną,</w:t>
      </w:r>
    </w:p>
    <w:p w:rsidR="00EE44E6" w:rsidRPr="00EE44E6" w:rsidRDefault="00EE44E6" w:rsidP="00EE44E6">
      <w:pPr>
        <w:numPr>
          <w:ilvl w:val="1"/>
          <w:numId w:val="3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zapewnienie zgodności działań z </w:t>
      </w:r>
      <w:r w:rsidRPr="00EE44E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Ustawą o zamówieniach publicznych</w:t>
      </w: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EE44E6" w:rsidRPr="00EE44E6" w:rsidRDefault="00EE44E6" w:rsidP="00EE44E6">
      <w:pPr>
        <w:numPr>
          <w:ilvl w:val="1"/>
          <w:numId w:val="3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prowadzenie inwentaryzacji zgodnie ze stosownymi przepisami,</w:t>
      </w:r>
    </w:p>
    <w:p w:rsidR="00EE44E6" w:rsidRPr="00EE44E6" w:rsidRDefault="00EE44E6" w:rsidP="00EE44E6">
      <w:pPr>
        <w:numPr>
          <w:ilvl w:val="1"/>
          <w:numId w:val="3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prowadzenie archiwizacji zgodnie ze stosownymi przepisami,</w:t>
      </w:r>
    </w:p>
    <w:p w:rsidR="00EE44E6" w:rsidRPr="00EE44E6" w:rsidRDefault="00EE44E6" w:rsidP="00EE44E6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Warunki wynagradzania pracowników niebędących nauczycielami określają odrębne przepisy. Szczegółowe indywidualne zakresy obowiązków ustala Dyrektor Poradni. </w:t>
      </w:r>
    </w:p>
    <w:p w:rsidR="00EE44E6" w:rsidRPr="00EE44E6" w:rsidRDefault="00EE44E6" w:rsidP="00EE44E6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lang w:eastAsia="zh-CN"/>
        </w:rPr>
        <w:t xml:space="preserve">Szczegółowy zakres praw i obowiązków pracowników określa Regulamin Pracy Poradni. </w:t>
      </w:r>
    </w:p>
    <w:p w:rsidR="00EE44E6" w:rsidRPr="00EE44E6" w:rsidRDefault="00EE44E6" w:rsidP="00EE44E6">
      <w:pPr>
        <w:suppressAutoHyphens/>
        <w:spacing w:after="0" w:line="264" w:lineRule="auto"/>
        <w:ind w:left="720" w:hanging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44E6" w:rsidRPr="00EE44E6" w:rsidRDefault="00EE44E6" w:rsidP="00EE44E6">
      <w:pPr>
        <w:suppressAutoHyphens/>
        <w:spacing w:after="0" w:line="264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                                                                      § 23</w:t>
      </w:r>
    </w:p>
    <w:p w:rsidR="00EE44E6" w:rsidRPr="00EE44E6" w:rsidRDefault="00EE44E6" w:rsidP="00EE44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sz w:val="24"/>
          <w:szCs w:val="24"/>
          <w:lang w:eastAsia="zh-CN"/>
        </w:rPr>
        <w:t>Pomoc dzieciom i młodzieży może być udzielana w Poradni także przez wolontariuszy na zasadach przewidzianych obowiązującymi przepisami prawa.</w:t>
      </w:r>
    </w:p>
    <w:p w:rsidR="00EE44E6" w:rsidRPr="00EE44E6" w:rsidRDefault="00EE44E6" w:rsidP="00EE44E6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E44E6">
        <w:rPr>
          <w:rFonts w:ascii="Times New Roman" w:eastAsia="Times New Roman" w:hAnsi="Times New Roman" w:cs="Times New Roman"/>
          <w:b/>
          <w:sz w:val="32"/>
          <w:lang w:eastAsia="zh-CN"/>
        </w:rPr>
        <w:t xml:space="preserve"> </w:t>
      </w:r>
    </w:p>
    <w:p w:rsidR="00DE3B20" w:rsidRDefault="00DE3B20">
      <w:bookmarkStart w:id="1" w:name="_GoBack"/>
      <w:bookmarkEnd w:id="1"/>
    </w:p>
    <w:sectPr w:rsidR="00DE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0"/>
        <w:szCs w:val="24"/>
        <w:lang w:eastAsia="zh-C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766" w:hanging="360"/>
      </w:pPr>
      <w:rPr>
        <w:b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93" w:firstLine="0"/>
      </w:pPr>
      <w:rPr>
        <w:b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08"/>
        </w:tabs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0B"/>
    <w:rsid w:val="0015700B"/>
    <w:rsid w:val="00DE3B20"/>
    <w:rsid w:val="00EE44E6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B336-5709-4E93-9AFA-1339FE28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5554</Characters>
  <Application>Microsoft Office Word</Application>
  <DocSecurity>0</DocSecurity>
  <Lines>46</Lines>
  <Paragraphs>12</Paragraphs>
  <ScaleCrop>false</ScaleCrop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3</cp:revision>
  <dcterms:created xsi:type="dcterms:W3CDTF">2022-11-03T14:08:00Z</dcterms:created>
  <dcterms:modified xsi:type="dcterms:W3CDTF">2022-11-03T14:09:00Z</dcterms:modified>
</cp:coreProperties>
</file>